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412" w:rsidRPr="00D34412" w:rsidRDefault="00D34412" w:rsidP="00D34412">
      <w:pPr>
        <w:spacing w:line="240" w:lineRule="auto"/>
        <w:rPr>
          <w:rFonts w:ascii="Times New Roman" w:eastAsia="Times New Roman" w:hAnsi="Times New Roman" w:cs="Times New Roman"/>
          <w:color w:val="000000"/>
          <w:sz w:val="24"/>
          <w:szCs w:val="24"/>
        </w:rPr>
      </w:pPr>
    </w:p>
    <w:tbl>
      <w:tblPr>
        <w:tblW w:w="5000" w:type="pct"/>
        <w:tblCellSpacing w:w="0" w:type="dxa"/>
        <w:tblCellMar>
          <w:left w:w="0" w:type="dxa"/>
          <w:right w:w="0" w:type="dxa"/>
        </w:tblCellMar>
        <w:tblLook w:val="04A0"/>
      </w:tblPr>
      <w:tblGrid>
        <w:gridCol w:w="10800"/>
      </w:tblGrid>
      <w:tr w:rsidR="00D34412" w:rsidRPr="00D34412" w:rsidTr="00D34412">
        <w:trPr>
          <w:tblCellSpacing w:w="0" w:type="dxa"/>
        </w:trPr>
        <w:tc>
          <w:tcPr>
            <w:tcW w:w="0" w:type="auto"/>
            <w:vAlign w:val="center"/>
            <w:hideMark/>
          </w:tcPr>
          <w:tbl>
            <w:tblPr>
              <w:tblW w:w="8100" w:type="dxa"/>
              <w:jc w:val="center"/>
              <w:tblCellSpacing w:w="0" w:type="dxa"/>
              <w:tblBorders>
                <w:top w:val="single" w:sz="8" w:space="0" w:color="798196"/>
                <w:left w:val="single" w:sz="8" w:space="0" w:color="798196"/>
                <w:bottom w:val="single" w:sz="8" w:space="0" w:color="798196"/>
                <w:right w:val="single" w:sz="8" w:space="0" w:color="798196"/>
              </w:tblBorders>
              <w:tblCellMar>
                <w:left w:w="0" w:type="dxa"/>
                <w:right w:w="0" w:type="dxa"/>
              </w:tblCellMar>
              <w:tblLook w:val="04A0"/>
            </w:tblPr>
            <w:tblGrid>
              <w:gridCol w:w="80"/>
              <w:gridCol w:w="10082"/>
              <w:gridCol w:w="26"/>
            </w:tblGrid>
            <w:tr w:rsidR="00D34412" w:rsidRPr="00D34412">
              <w:trPr>
                <w:tblCellSpacing w:w="0" w:type="dxa"/>
                <w:jc w:val="center"/>
              </w:trPr>
              <w:tc>
                <w:tcPr>
                  <w:tcW w:w="0" w:type="auto"/>
                  <w:gridSpan w:val="3"/>
                  <w:hideMark/>
                </w:tcPr>
                <w:p w:rsidR="00D34412" w:rsidRPr="00D34412" w:rsidRDefault="00D34412" w:rsidP="00D344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147310" cy="810895"/>
                        <wp:effectExtent l="19050" t="0" r="0" b="0"/>
                        <wp:docPr id="1" name="Picture 1" descr="Campaign for Tobacco-Free Kids - Breaking News from Br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aign for Tobacco-Free Kids - Breaking News from Brian"/>
                                <pic:cNvPicPr>
                                  <a:picLocks noChangeAspect="1" noChangeArrowheads="1"/>
                                </pic:cNvPicPr>
                              </pic:nvPicPr>
                              <pic:blipFill>
                                <a:blip r:embed="rId4"/>
                                <a:srcRect/>
                                <a:stretch>
                                  <a:fillRect/>
                                </a:stretch>
                              </pic:blipFill>
                              <pic:spPr bwMode="auto">
                                <a:xfrm>
                                  <a:off x="0" y="0"/>
                                  <a:ext cx="5147310" cy="810895"/>
                                </a:xfrm>
                                <a:prstGeom prst="rect">
                                  <a:avLst/>
                                </a:prstGeom>
                                <a:noFill/>
                                <a:ln w="9525">
                                  <a:noFill/>
                                  <a:miter lim="800000"/>
                                  <a:headEnd/>
                                  <a:tailEnd/>
                                </a:ln>
                              </pic:spPr>
                            </pic:pic>
                          </a:graphicData>
                        </a:graphic>
                      </wp:inline>
                    </w:drawing>
                  </w:r>
                </w:p>
              </w:tc>
            </w:tr>
            <w:tr w:rsidR="00D34412" w:rsidRPr="00D34412">
              <w:trPr>
                <w:tblCellSpacing w:w="0" w:type="dxa"/>
                <w:jc w:val="center"/>
              </w:trPr>
              <w:tc>
                <w:tcPr>
                  <w:tcW w:w="150" w:type="dxa"/>
                  <w:hideMark/>
                </w:tcPr>
                <w:p w:rsidR="00D34412" w:rsidRPr="00D34412" w:rsidRDefault="00D34412" w:rsidP="00D34412">
                  <w:pPr>
                    <w:spacing w:after="0" w:line="240" w:lineRule="auto"/>
                    <w:rPr>
                      <w:rFonts w:ascii="Times New Roman" w:eastAsia="Times New Roman" w:hAnsi="Times New Roman" w:cs="Times New Roman"/>
                      <w:sz w:val="24"/>
                      <w:szCs w:val="24"/>
                    </w:rPr>
                  </w:pPr>
                  <w:r w:rsidRPr="00D34412">
                    <w:rPr>
                      <w:rFonts w:ascii="Times New Roman" w:eastAsia="Times New Roman" w:hAnsi="Times New Roman" w:cs="Times New Roman"/>
                      <w:sz w:val="24"/>
                      <w:szCs w:val="24"/>
                    </w:rPr>
                    <w:t> </w:t>
                  </w:r>
                </w:p>
              </w:tc>
              <w:tc>
                <w:tcPr>
                  <w:tcW w:w="7800" w:type="dxa"/>
                  <w:hideMark/>
                </w:tcPr>
                <w:p w:rsidR="00D34412" w:rsidRPr="00D34412" w:rsidRDefault="00D34412" w:rsidP="00D34412">
                  <w:pPr>
                    <w:spacing w:before="100" w:beforeAutospacing="1" w:after="240" w:line="240" w:lineRule="auto"/>
                    <w:rPr>
                      <w:rFonts w:ascii="Arial" w:eastAsia="Times New Roman" w:hAnsi="Arial" w:cs="Arial"/>
                      <w:sz w:val="20"/>
                      <w:szCs w:val="20"/>
                    </w:rPr>
                  </w:pPr>
                  <w:r w:rsidRPr="00D34412">
                    <w:rPr>
                      <w:rFonts w:ascii="Times New Roman" w:eastAsia="Times New Roman" w:hAnsi="Times New Roman" w:cs="Times New Roman"/>
                      <w:sz w:val="24"/>
                      <w:szCs w:val="24"/>
                    </w:rPr>
                    <w:br/>
                  </w:r>
                  <w:r w:rsidRPr="00D34412">
                    <w:rPr>
                      <w:rFonts w:ascii="Arial" w:eastAsia="Times New Roman" w:hAnsi="Arial" w:cs="Arial"/>
                      <w:b/>
                      <w:bCs/>
                      <w:color w:val="660099"/>
                      <w:sz w:val="24"/>
                      <w:szCs w:val="24"/>
                    </w:rPr>
                    <w:t>New Tobacco Center Announced</w:t>
                  </w:r>
                  <w:r w:rsidRPr="00D34412">
                    <w:rPr>
                      <w:rFonts w:ascii="Arial" w:eastAsia="Times New Roman" w:hAnsi="Arial" w:cs="Arial"/>
                      <w:color w:val="000000"/>
                      <w:sz w:val="20"/>
                      <w:szCs w:val="20"/>
                    </w:rPr>
                    <w:br/>
                  </w:r>
                  <w:r w:rsidRPr="00D34412">
                    <w:rPr>
                      <w:rFonts w:ascii="Times New Roman" w:eastAsia="Times New Roman" w:hAnsi="Times New Roman" w:cs="Times New Roman"/>
                      <w:sz w:val="24"/>
                      <w:szCs w:val="24"/>
                    </w:rPr>
                    <w:br/>
                  </w:r>
                  <w:r w:rsidRPr="00D34412">
                    <w:rPr>
                      <w:rFonts w:ascii="Arial" w:eastAsia="Times New Roman" w:hAnsi="Arial" w:cs="Arial"/>
                      <w:sz w:val="20"/>
                      <w:szCs w:val="20"/>
                    </w:rPr>
                    <w:t xml:space="preserve">Yesterday, the U.S. Food and Drug Administration (FDA) announced its new Center for Tobacco Products and that </w:t>
                  </w:r>
                  <w:hyperlink r:id="rId5" w:tgtFrame="_blank" w:history="1">
                    <w:r w:rsidRPr="00D34412">
                      <w:rPr>
                        <w:rFonts w:ascii="Arial" w:eastAsia="Times New Roman" w:hAnsi="Arial" w:cs="Arial"/>
                        <w:color w:val="0000FF"/>
                        <w:sz w:val="20"/>
                        <w:u w:val="single"/>
                      </w:rPr>
                      <w:t xml:space="preserve">Dr. Lawrence </w:t>
                    </w:r>
                    <w:proofErr w:type="spellStart"/>
                    <w:r w:rsidRPr="00D34412">
                      <w:rPr>
                        <w:rFonts w:ascii="Arial" w:eastAsia="Times New Roman" w:hAnsi="Arial" w:cs="Arial"/>
                        <w:color w:val="0000FF"/>
                        <w:sz w:val="20"/>
                        <w:u w:val="single"/>
                      </w:rPr>
                      <w:t>Deyton</w:t>
                    </w:r>
                    <w:proofErr w:type="spellEnd"/>
                  </w:hyperlink>
                  <w:r w:rsidRPr="00D34412">
                    <w:rPr>
                      <w:rFonts w:ascii="Arial" w:eastAsia="Times New Roman" w:hAnsi="Arial" w:cs="Arial"/>
                      <w:sz w:val="20"/>
                      <w:szCs w:val="20"/>
                    </w:rPr>
                    <w:t xml:space="preserve">, a highly respected and experienced </w:t>
                  </w:r>
                  <w:r w:rsidRPr="00D34412">
                    <w:rPr>
                      <w:rFonts w:ascii="Arial" w:eastAsia="Times New Roman" w:hAnsi="Arial" w:cs="Arial"/>
                      <w:sz w:val="20"/>
                    </w:rPr>
                    <w:t>public health leader</w:t>
                  </w:r>
                  <w:r w:rsidRPr="00D34412">
                    <w:rPr>
                      <w:rFonts w:ascii="Arial" w:eastAsia="Times New Roman" w:hAnsi="Arial" w:cs="Arial"/>
                      <w:sz w:val="20"/>
                      <w:szCs w:val="20"/>
                    </w:rPr>
                    <w:t xml:space="preserve">, will serve as its new director. This huge step forward would not be happening if not for the hard work and passionate advocacy of thousands for more than a decade. Congratulations to all who helped get the legislation through Congress and signed into law. The new tobacco center will be implementing the various provisions of the law over the coming months and years and you can </w:t>
                  </w:r>
                  <w:hyperlink r:id="rId6" w:tgtFrame="_blank" w:history="1">
                    <w:r w:rsidRPr="00D34412">
                      <w:rPr>
                        <w:rFonts w:ascii="Arial" w:eastAsia="Times New Roman" w:hAnsi="Arial" w:cs="Arial"/>
                        <w:color w:val="0000FF"/>
                        <w:sz w:val="20"/>
                        <w:u w:val="single"/>
                      </w:rPr>
                      <w:t>see the implementation timeline here</w:t>
                    </w:r>
                  </w:hyperlink>
                  <w:r w:rsidRPr="00D34412">
                    <w:rPr>
                      <w:rFonts w:ascii="Arial" w:eastAsia="Times New Roman" w:hAnsi="Arial" w:cs="Arial"/>
                      <w:color w:val="000000"/>
                      <w:sz w:val="20"/>
                      <w:szCs w:val="20"/>
                    </w:rPr>
                    <w:t>.</w:t>
                  </w:r>
                </w:p>
                <w:tbl>
                  <w:tblPr>
                    <w:tblW w:w="10082" w:type="dxa"/>
                    <w:tblCellSpacing w:w="30" w:type="dxa"/>
                    <w:tblCellMar>
                      <w:top w:w="60" w:type="dxa"/>
                      <w:left w:w="60" w:type="dxa"/>
                      <w:bottom w:w="60" w:type="dxa"/>
                      <w:right w:w="60" w:type="dxa"/>
                    </w:tblCellMar>
                    <w:tblLook w:val="04A0"/>
                  </w:tblPr>
                  <w:tblGrid>
                    <w:gridCol w:w="5612"/>
                    <w:gridCol w:w="4470"/>
                  </w:tblGrid>
                  <w:tr w:rsidR="00D34412" w:rsidRPr="00D34412" w:rsidTr="00D34412">
                    <w:trPr>
                      <w:trHeight w:val="3390"/>
                      <w:tblCellSpacing w:w="30" w:type="dxa"/>
                    </w:trPr>
                    <w:tc>
                      <w:tcPr>
                        <w:tcW w:w="0" w:type="auto"/>
                        <w:vAlign w:val="center"/>
                        <w:hideMark/>
                      </w:tcPr>
                      <w:p w:rsidR="00D34412" w:rsidRPr="00D34412" w:rsidRDefault="00D34412" w:rsidP="00D34412">
                        <w:pPr>
                          <w:spacing w:after="0" w:line="240" w:lineRule="auto"/>
                          <w:rPr>
                            <w:rFonts w:ascii="Times New Roman" w:eastAsia="Times New Roman" w:hAnsi="Times New Roman" w:cs="Times New Roman"/>
                            <w:sz w:val="24"/>
                            <w:szCs w:val="24"/>
                          </w:rPr>
                        </w:pPr>
                        <w:r w:rsidRPr="00D34412">
                          <w:rPr>
                            <w:rFonts w:ascii="Arial" w:eastAsia="Times New Roman" w:hAnsi="Arial" w:cs="Arial"/>
                            <w:b/>
                            <w:bCs/>
                            <w:color w:val="660099"/>
                            <w:sz w:val="24"/>
                            <w:szCs w:val="24"/>
                          </w:rPr>
                          <w:t>An ounce of prevention…</w:t>
                        </w:r>
                      </w:p>
                      <w:p w:rsidR="00D34412" w:rsidRPr="00D34412" w:rsidRDefault="00D34412" w:rsidP="00D34412">
                        <w:pPr>
                          <w:spacing w:after="0" w:line="240" w:lineRule="auto"/>
                          <w:rPr>
                            <w:rFonts w:ascii="Times New Roman" w:eastAsia="Times New Roman" w:hAnsi="Times New Roman" w:cs="Times New Roman"/>
                            <w:sz w:val="24"/>
                            <w:szCs w:val="24"/>
                          </w:rPr>
                        </w:pPr>
                        <w:r w:rsidRPr="00D34412">
                          <w:rPr>
                            <w:rFonts w:ascii="Arial" w:eastAsia="Times New Roman" w:hAnsi="Arial" w:cs="Arial"/>
                            <w:sz w:val="20"/>
                            <w:szCs w:val="20"/>
                          </w:rPr>
                          <w:t> </w:t>
                        </w:r>
                      </w:p>
                      <w:p w:rsidR="00D34412" w:rsidRPr="00D34412" w:rsidRDefault="00D34412" w:rsidP="00D34412">
                        <w:pPr>
                          <w:spacing w:after="0" w:line="240" w:lineRule="auto"/>
                          <w:rPr>
                            <w:rFonts w:ascii="Times New Roman" w:eastAsia="Times New Roman" w:hAnsi="Times New Roman" w:cs="Times New Roman"/>
                            <w:sz w:val="24"/>
                            <w:szCs w:val="24"/>
                          </w:rPr>
                        </w:pPr>
                        <w:r w:rsidRPr="00D34412">
                          <w:rPr>
                            <w:rFonts w:ascii="Arial" w:eastAsia="Times New Roman" w:hAnsi="Arial" w:cs="Arial"/>
                            <w:sz w:val="20"/>
                            <w:szCs w:val="20"/>
                          </w:rPr>
                          <w:t xml:space="preserve">As the new tobacco center sets up shop, a very important debate on </w:t>
                        </w:r>
                        <w:r w:rsidRPr="00D34412">
                          <w:rPr>
                            <w:rFonts w:ascii="Arial" w:eastAsia="Times New Roman" w:hAnsi="Arial" w:cs="Arial"/>
                            <w:b/>
                            <w:bCs/>
                            <w:sz w:val="20"/>
                          </w:rPr>
                          <w:t xml:space="preserve">health care reform </w:t>
                        </w:r>
                        <w:r w:rsidRPr="00D34412">
                          <w:rPr>
                            <w:rFonts w:ascii="Arial" w:eastAsia="Times New Roman" w:hAnsi="Arial" w:cs="Arial"/>
                            <w:sz w:val="20"/>
                            <w:szCs w:val="20"/>
                          </w:rPr>
                          <w:t>is taking place across the nation and will soon return to Capitol Hill. While the nation attends town hall meetings and watches the back-and-forth on television, prevention funding including tobacco prevention and cessation services may be heading to the chopping block to lower the reform package’s price tag.</w:t>
                        </w:r>
                      </w:p>
                    </w:tc>
                    <w:tc>
                      <w:tcPr>
                        <w:tcW w:w="0" w:type="auto"/>
                        <w:vAlign w:val="center"/>
                        <w:hideMark/>
                      </w:tcPr>
                      <w:p w:rsidR="00D34412" w:rsidRPr="00D34412" w:rsidRDefault="00D34412" w:rsidP="00D344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684145" cy="2020570"/>
                              <wp:effectExtent l="19050" t="0" r="1905" b="0"/>
                              <wp:docPr id="2" name="Picture 2" descr="Prevention Matters">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vention Matters">
                                        <a:hlinkClick r:id="rId7" tgtFrame="_blank"/>
                                      </pic:cNvPr>
                                      <pic:cNvPicPr>
                                        <a:picLocks noChangeAspect="1" noChangeArrowheads="1"/>
                                      </pic:cNvPicPr>
                                    </pic:nvPicPr>
                                    <pic:blipFill>
                                      <a:blip r:embed="rId8"/>
                                      <a:srcRect/>
                                      <a:stretch>
                                        <a:fillRect/>
                                      </a:stretch>
                                    </pic:blipFill>
                                    <pic:spPr bwMode="auto">
                                      <a:xfrm>
                                        <a:off x="0" y="0"/>
                                        <a:ext cx="2684145" cy="2020570"/>
                                      </a:xfrm>
                                      <a:prstGeom prst="rect">
                                        <a:avLst/>
                                      </a:prstGeom>
                                      <a:noFill/>
                                      <a:ln w="9525">
                                        <a:noFill/>
                                        <a:miter lim="800000"/>
                                        <a:headEnd/>
                                        <a:tailEnd/>
                                      </a:ln>
                                    </pic:spPr>
                                  </pic:pic>
                                </a:graphicData>
                              </a:graphic>
                            </wp:inline>
                          </w:drawing>
                        </w:r>
                      </w:p>
                    </w:tc>
                  </w:tr>
                </w:tbl>
                <w:p w:rsidR="00D34412" w:rsidRPr="00D34412" w:rsidRDefault="00D34412" w:rsidP="00D34412">
                  <w:pPr>
                    <w:spacing w:after="0" w:line="240" w:lineRule="auto"/>
                    <w:rPr>
                      <w:rFonts w:ascii="Times New Roman" w:eastAsia="Times New Roman" w:hAnsi="Times New Roman" w:cs="Times New Roman"/>
                      <w:sz w:val="24"/>
                      <w:szCs w:val="24"/>
                    </w:rPr>
                  </w:pPr>
                  <w:r w:rsidRPr="00D34412">
                    <w:rPr>
                      <w:rFonts w:ascii="Arial" w:eastAsia="Times New Roman" w:hAnsi="Arial" w:cs="Arial"/>
                      <w:b/>
                      <w:bCs/>
                      <w:color w:val="660099"/>
                      <w:sz w:val="24"/>
                      <w:szCs w:val="24"/>
                    </w:rPr>
                    <w:t>…is worth a pound of cure.</w:t>
                  </w:r>
                </w:p>
                <w:p w:rsidR="00D34412" w:rsidRPr="00D34412" w:rsidRDefault="00D34412" w:rsidP="00D34412">
                  <w:pPr>
                    <w:spacing w:after="0" w:line="240" w:lineRule="auto"/>
                    <w:rPr>
                      <w:rFonts w:ascii="Times New Roman" w:eastAsia="Times New Roman" w:hAnsi="Times New Roman" w:cs="Times New Roman"/>
                      <w:sz w:val="24"/>
                      <w:szCs w:val="24"/>
                    </w:rPr>
                  </w:pPr>
                  <w:r w:rsidRPr="00D34412">
                    <w:rPr>
                      <w:rFonts w:ascii="Arial" w:eastAsia="Times New Roman" w:hAnsi="Arial" w:cs="Arial"/>
                      <w:sz w:val="20"/>
                      <w:szCs w:val="20"/>
                    </w:rPr>
                    <w:t> </w:t>
                  </w:r>
                </w:p>
                <w:p w:rsidR="00D34412" w:rsidRPr="00D34412" w:rsidRDefault="00D34412" w:rsidP="00D34412">
                  <w:pPr>
                    <w:spacing w:after="0" w:line="240" w:lineRule="auto"/>
                    <w:rPr>
                      <w:rFonts w:ascii="Times New Roman" w:eastAsia="Times New Roman" w:hAnsi="Times New Roman" w:cs="Times New Roman"/>
                      <w:sz w:val="24"/>
                      <w:szCs w:val="24"/>
                    </w:rPr>
                  </w:pPr>
                  <w:r w:rsidRPr="00D34412">
                    <w:rPr>
                      <w:rFonts w:ascii="Arial" w:eastAsia="Times New Roman" w:hAnsi="Arial" w:cs="Arial"/>
                      <w:sz w:val="20"/>
                      <w:szCs w:val="20"/>
                    </w:rPr>
                    <w:t>Think about that for a minute. To lower the price tag on health care reform, some may be looking to cut provisions from the legislation that would prevent disease and the massive financial burden that comes with it. How is that reform?</w:t>
                  </w:r>
                </w:p>
                <w:p w:rsidR="00D34412" w:rsidRPr="00D34412" w:rsidRDefault="00D34412" w:rsidP="00D34412">
                  <w:pPr>
                    <w:spacing w:after="0" w:line="240" w:lineRule="auto"/>
                    <w:rPr>
                      <w:rFonts w:ascii="Times New Roman" w:eastAsia="Times New Roman" w:hAnsi="Times New Roman" w:cs="Times New Roman"/>
                      <w:sz w:val="24"/>
                      <w:szCs w:val="24"/>
                    </w:rPr>
                  </w:pPr>
                  <w:r w:rsidRPr="00D34412">
                    <w:rPr>
                      <w:rFonts w:ascii="Arial" w:eastAsia="Times New Roman" w:hAnsi="Arial" w:cs="Arial"/>
                      <w:sz w:val="20"/>
                      <w:szCs w:val="20"/>
                    </w:rPr>
                    <w:t> </w:t>
                  </w:r>
                </w:p>
                <w:p w:rsidR="00D34412" w:rsidRPr="00D34412" w:rsidRDefault="00D34412" w:rsidP="00D34412">
                  <w:pPr>
                    <w:spacing w:after="0" w:line="240" w:lineRule="auto"/>
                    <w:rPr>
                      <w:rFonts w:ascii="Times New Roman" w:eastAsia="Times New Roman" w:hAnsi="Times New Roman" w:cs="Times New Roman"/>
                      <w:sz w:val="24"/>
                      <w:szCs w:val="24"/>
                    </w:rPr>
                  </w:pPr>
                  <w:hyperlink r:id="rId9" w:tgtFrame="_blank" w:history="1">
                    <w:r w:rsidRPr="00D34412">
                      <w:rPr>
                        <w:rFonts w:ascii="Arial" w:eastAsia="Times New Roman" w:hAnsi="Arial" w:cs="Arial"/>
                        <w:b/>
                        <w:bCs/>
                        <w:color w:val="0000FF"/>
                        <w:sz w:val="20"/>
                        <w:u w:val="single"/>
                      </w:rPr>
                      <w:t>Write to your member of Congress</w:t>
                    </w:r>
                  </w:hyperlink>
                  <w:r w:rsidRPr="00D34412">
                    <w:rPr>
                      <w:rFonts w:ascii="Arial" w:eastAsia="Times New Roman" w:hAnsi="Arial" w:cs="Arial"/>
                      <w:sz w:val="20"/>
                      <w:szCs w:val="20"/>
                    </w:rPr>
                    <w:t xml:space="preserve"> and let them know that any </w:t>
                  </w:r>
                  <w:r w:rsidRPr="00D34412">
                    <w:rPr>
                      <w:rFonts w:ascii="Arial" w:eastAsia="Times New Roman" w:hAnsi="Arial" w:cs="Arial"/>
                      <w:sz w:val="20"/>
                    </w:rPr>
                    <w:t>health reform bill</w:t>
                  </w:r>
                  <w:r w:rsidRPr="00D34412">
                    <w:rPr>
                      <w:rFonts w:ascii="Arial" w:eastAsia="Times New Roman" w:hAnsi="Arial" w:cs="Arial"/>
                      <w:sz w:val="20"/>
                      <w:szCs w:val="20"/>
                    </w:rPr>
                    <w:t xml:space="preserve"> that they support must provide for prevention. Each year, more than 400,000 people die each year, millions more are sickened, and Americans pay nearly $100 billion in tobacco-related </w:t>
                  </w:r>
                  <w:r w:rsidRPr="00D34412">
                    <w:rPr>
                      <w:rFonts w:ascii="Arial" w:eastAsia="Times New Roman" w:hAnsi="Arial" w:cs="Arial"/>
                      <w:sz w:val="20"/>
                    </w:rPr>
                    <w:t>health care costs</w:t>
                  </w:r>
                  <w:r w:rsidRPr="00D34412">
                    <w:rPr>
                      <w:rFonts w:ascii="Arial" w:eastAsia="Times New Roman" w:hAnsi="Arial" w:cs="Arial"/>
                      <w:sz w:val="20"/>
                      <w:szCs w:val="20"/>
                    </w:rPr>
                    <w:t xml:space="preserve">. </w:t>
                  </w:r>
                </w:p>
                <w:p w:rsidR="00D34412" w:rsidRPr="00D34412" w:rsidRDefault="00D34412" w:rsidP="00D34412">
                  <w:pPr>
                    <w:spacing w:after="0" w:line="240" w:lineRule="auto"/>
                    <w:rPr>
                      <w:rFonts w:ascii="Times New Roman" w:eastAsia="Times New Roman" w:hAnsi="Times New Roman" w:cs="Times New Roman"/>
                      <w:sz w:val="24"/>
                      <w:szCs w:val="24"/>
                    </w:rPr>
                  </w:pPr>
                  <w:r w:rsidRPr="00D34412">
                    <w:rPr>
                      <w:rFonts w:ascii="Arial" w:eastAsia="Times New Roman" w:hAnsi="Arial" w:cs="Arial"/>
                      <w:sz w:val="20"/>
                      <w:szCs w:val="20"/>
                    </w:rPr>
                    <w:t> </w:t>
                  </w:r>
                </w:p>
                <w:p w:rsidR="00D34412" w:rsidRPr="00D34412" w:rsidRDefault="00D34412" w:rsidP="00D34412">
                  <w:pPr>
                    <w:spacing w:after="0" w:line="240" w:lineRule="auto"/>
                    <w:rPr>
                      <w:rFonts w:ascii="Times New Roman" w:eastAsia="Times New Roman" w:hAnsi="Times New Roman" w:cs="Times New Roman"/>
                      <w:sz w:val="24"/>
                      <w:szCs w:val="24"/>
                    </w:rPr>
                  </w:pPr>
                  <w:r w:rsidRPr="00D34412">
                    <w:rPr>
                      <w:rFonts w:ascii="Arial" w:eastAsia="Times New Roman" w:hAnsi="Arial" w:cs="Arial"/>
                      <w:b/>
                      <w:bCs/>
                      <w:sz w:val="20"/>
                    </w:rPr>
                    <w:t xml:space="preserve">We can’t afford to just treat </w:t>
                  </w:r>
                  <w:proofErr w:type="gramStart"/>
                  <w:r w:rsidRPr="00D34412">
                    <w:rPr>
                      <w:rFonts w:ascii="Arial" w:eastAsia="Times New Roman" w:hAnsi="Arial" w:cs="Arial"/>
                      <w:b/>
                      <w:bCs/>
                      <w:sz w:val="20"/>
                    </w:rPr>
                    <w:t>disease,</w:t>
                  </w:r>
                  <w:proofErr w:type="gramEnd"/>
                  <w:r w:rsidRPr="00D34412">
                    <w:rPr>
                      <w:rFonts w:ascii="Arial" w:eastAsia="Times New Roman" w:hAnsi="Arial" w:cs="Arial"/>
                      <w:b/>
                      <w:bCs/>
                      <w:sz w:val="20"/>
                    </w:rPr>
                    <w:t xml:space="preserve"> we have to everything possible to prevent it in the first place!</w:t>
                  </w:r>
                  <w:r w:rsidRPr="00D34412">
                    <w:rPr>
                      <w:rFonts w:ascii="Arial" w:eastAsia="Times New Roman" w:hAnsi="Arial" w:cs="Arial"/>
                      <w:sz w:val="20"/>
                      <w:szCs w:val="20"/>
                    </w:rPr>
                    <w:t xml:space="preserve"> Please </w:t>
                  </w:r>
                  <w:hyperlink r:id="rId10" w:tgtFrame="_blank" w:history="1">
                    <w:r w:rsidRPr="00D34412">
                      <w:rPr>
                        <w:rFonts w:ascii="Arial" w:eastAsia="Times New Roman" w:hAnsi="Arial" w:cs="Arial"/>
                        <w:b/>
                        <w:bCs/>
                        <w:color w:val="0000FF"/>
                        <w:sz w:val="20"/>
                        <w:u w:val="single"/>
                      </w:rPr>
                      <w:t>write to your member of Congress today!</w:t>
                    </w:r>
                  </w:hyperlink>
                </w:p>
                <w:p w:rsidR="00D34412" w:rsidRPr="00D34412" w:rsidRDefault="00D34412" w:rsidP="00D34412">
                  <w:pPr>
                    <w:spacing w:before="100" w:beforeAutospacing="1" w:after="100" w:afterAutospacing="1" w:line="240" w:lineRule="auto"/>
                    <w:rPr>
                      <w:rFonts w:ascii="Times New Roman" w:eastAsia="Times New Roman" w:hAnsi="Times New Roman" w:cs="Times New Roman"/>
                      <w:sz w:val="24"/>
                      <w:szCs w:val="24"/>
                    </w:rPr>
                  </w:pPr>
                  <w:r w:rsidRPr="00D34412">
                    <w:rPr>
                      <w:rFonts w:ascii="Times New Roman" w:eastAsia="Times New Roman" w:hAnsi="Times New Roman" w:cs="Times New Roman"/>
                      <w:sz w:val="24"/>
                      <w:szCs w:val="24"/>
                    </w:rPr>
                    <w:t>Sincerely,</w:t>
                  </w:r>
                  <w:r w:rsidRPr="00D34412">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634365" cy="368935"/>
                        <wp:effectExtent l="19050" t="0" r="0" b="0"/>
                        <wp:docPr id="3" name="Picture 3" descr="Brian H Signa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an H Signature "/>
                                <pic:cNvPicPr>
                                  <a:picLocks noChangeAspect="1" noChangeArrowheads="1"/>
                                </pic:cNvPicPr>
                              </pic:nvPicPr>
                              <pic:blipFill>
                                <a:blip r:embed="rId11"/>
                                <a:srcRect/>
                                <a:stretch>
                                  <a:fillRect/>
                                </a:stretch>
                              </pic:blipFill>
                              <pic:spPr bwMode="auto">
                                <a:xfrm>
                                  <a:off x="0" y="0"/>
                                  <a:ext cx="634365" cy="368935"/>
                                </a:xfrm>
                                <a:prstGeom prst="rect">
                                  <a:avLst/>
                                </a:prstGeom>
                                <a:noFill/>
                                <a:ln w="9525">
                                  <a:noFill/>
                                  <a:miter lim="800000"/>
                                  <a:headEnd/>
                                  <a:tailEnd/>
                                </a:ln>
                              </pic:spPr>
                            </pic:pic>
                          </a:graphicData>
                        </a:graphic>
                      </wp:inline>
                    </w:drawing>
                  </w:r>
                  <w:r w:rsidRPr="00D34412">
                    <w:rPr>
                      <w:rFonts w:ascii="Times New Roman" w:eastAsia="Times New Roman" w:hAnsi="Times New Roman" w:cs="Times New Roman"/>
                      <w:sz w:val="24"/>
                      <w:szCs w:val="24"/>
                    </w:rPr>
                    <w:br/>
                    <w:t>Brian Hutchinson</w:t>
                  </w:r>
                  <w:r w:rsidRPr="00D34412">
                    <w:rPr>
                      <w:rFonts w:ascii="Times New Roman" w:eastAsia="Times New Roman" w:hAnsi="Times New Roman" w:cs="Times New Roman"/>
                      <w:sz w:val="24"/>
                      <w:szCs w:val="24"/>
                    </w:rPr>
                    <w:br/>
                    <w:t>Director, Grassroots</w:t>
                  </w:r>
                  <w:r w:rsidRPr="00D34412">
                    <w:rPr>
                      <w:rFonts w:ascii="Times New Roman" w:eastAsia="Times New Roman" w:hAnsi="Times New Roman" w:cs="Times New Roman"/>
                      <w:sz w:val="24"/>
                      <w:szCs w:val="24"/>
                    </w:rPr>
                    <w:br/>
                    <w:t>Campaign for Tobacco-Free Kids</w:t>
                  </w:r>
                </w:p>
                <w:p w:rsidR="00D34412" w:rsidRPr="00D34412" w:rsidRDefault="00D34412" w:rsidP="00D34412">
                  <w:pPr>
                    <w:spacing w:before="100" w:beforeAutospacing="1" w:after="100" w:afterAutospacing="1" w:line="240" w:lineRule="auto"/>
                    <w:rPr>
                      <w:rFonts w:ascii="Verdana" w:eastAsia="Times New Roman" w:hAnsi="Verdana" w:cs="Times New Roman"/>
                      <w:color w:val="333333"/>
                      <w:sz w:val="28"/>
                      <w:szCs w:val="28"/>
                    </w:rPr>
                  </w:pPr>
                  <w:r w:rsidRPr="00D34412">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14605" cy="14605"/>
                        <wp:effectExtent l="0" t="0" r="0" b="0"/>
                        <wp:docPr id="4" name="Picture 4" descr="http://action.tobaccofreekids.org/site/PixelServer?j=VDl6OasYQKO3ZiyeKKVu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ction.tobaccofreekids.org/site/PixelServer?j=VDl6OasYQKO3ZiyeKKVu2w.."/>
                                <pic:cNvPicPr>
                                  <a:picLocks noChangeAspect="1" noChangeArrowheads="1"/>
                                </pic:cNvPicPr>
                              </pic:nvPicPr>
                              <pic:blipFill>
                                <a:blip r:embed="rId12"/>
                                <a:srcRect/>
                                <a:stretch>
                                  <a:fillRect/>
                                </a:stretch>
                              </pic:blipFill>
                              <pic:spPr bwMode="auto">
                                <a:xfrm>
                                  <a:off x="0" y="0"/>
                                  <a:ext cx="14605" cy="14605"/>
                                </a:xfrm>
                                <a:prstGeom prst="rect">
                                  <a:avLst/>
                                </a:prstGeom>
                                <a:noFill/>
                                <a:ln w="9525">
                                  <a:noFill/>
                                  <a:miter lim="800000"/>
                                  <a:headEnd/>
                                  <a:tailEnd/>
                                </a:ln>
                              </pic:spPr>
                            </pic:pic>
                          </a:graphicData>
                        </a:graphic>
                      </wp:inline>
                    </w:drawing>
                  </w:r>
                  <w:hyperlink r:id="rId13" w:tgtFrame="_blank" w:history="1">
                    <w:r w:rsidRPr="00D34412">
                      <w:rPr>
                        <w:rFonts w:ascii="Verdana" w:eastAsia="Times New Roman" w:hAnsi="Verdana" w:cs="Times New Roman"/>
                        <w:color w:val="0000FF"/>
                        <w:sz w:val="28"/>
                        <w:u w:val="single"/>
                      </w:rPr>
                      <w:t>Click here to contribute</w:t>
                    </w:r>
                  </w:hyperlink>
                  <w:r w:rsidRPr="00D34412">
                    <w:rPr>
                      <w:rFonts w:ascii="Verdana" w:eastAsia="Times New Roman" w:hAnsi="Verdana" w:cs="Times New Roman"/>
                      <w:color w:val="333333"/>
                      <w:sz w:val="28"/>
                      <w:szCs w:val="28"/>
                    </w:rPr>
                    <w:br/>
                  </w:r>
                  <w:hyperlink r:id="rId14" w:tgtFrame="_blank" w:history="1">
                    <w:r w:rsidRPr="00D34412">
                      <w:rPr>
                        <w:rFonts w:ascii="Verdana" w:eastAsia="Times New Roman" w:hAnsi="Verdana" w:cs="Times New Roman"/>
                        <w:b/>
                        <w:bCs/>
                        <w:color w:val="333333"/>
                        <w:sz w:val="28"/>
                        <w:u w:val="single"/>
                      </w:rPr>
                      <w:t>www.tobaccofreekids.org</w:t>
                    </w:r>
                  </w:hyperlink>
                  <w:r w:rsidRPr="00D34412">
                    <w:rPr>
                      <w:rFonts w:ascii="Verdana" w:eastAsia="Times New Roman" w:hAnsi="Verdana" w:cs="Times New Roman"/>
                      <w:color w:val="333333"/>
                      <w:sz w:val="28"/>
                      <w:szCs w:val="28"/>
                    </w:rPr>
                    <w:t xml:space="preserve"> • </w:t>
                  </w:r>
                  <w:r w:rsidRPr="00D34412">
                    <w:rPr>
                      <w:rFonts w:ascii="Verdana" w:eastAsia="Times New Roman" w:hAnsi="Verdana" w:cs="Times New Roman"/>
                      <w:color w:val="333333"/>
                      <w:sz w:val="28"/>
                    </w:rPr>
                    <w:t>202.296.5469</w:t>
                  </w:r>
                  <w:r w:rsidRPr="00D34412">
                    <w:rPr>
                      <w:rFonts w:ascii="Verdana" w:eastAsia="Times New Roman" w:hAnsi="Verdana" w:cs="Times New Roman"/>
                      <w:color w:val="333333"/>
                      <w:sz w:val="28"/>
                      <w:szCs w:val="28"/>
                    </w:rPr>
                    <w:br/>
                    <w:t>1400 Eye Street, NW, Suite 1200 • Washington, D.C. 20005</w:t>
                  </w:r>
                </w:p>
              </w:tc>
              <w:tc>
                <w:tcPr>
                  <w:tcW w:w="0" w:type="auto"/>
                  <w:vAlign w:val="center"/>
                  <w:hideMark/>
                </w:tcPr>
                <w:p w:rsidR="00D34412" w:rsidRPr="00D34412" w:rsidRDefault="00D34412" w:rsidP="00D34412">
                  <w:pPr>
                    <w:spacing w:after="0" w:line="240" w:lineRule="auto"/>
                    <w:rPr>
                      <w:rFonts w:ascii="Times New Roman" w:eastAsia="Times New Roman" w:hAnsi="Times New Roman" w:cs="Times New Roman"/>
                      <w:sz w:val="20"/>
                      <w:szCs w:val="20"/>
                    </w:rPr>
                  </w:pPr>
                </w:p>
              </w:tc>
            </w:tr>
          </w:tbl>
          <w:p w:rsidR="00D34412" w:rsidRPr="00D34412" w:rsidRDefault="00D34412" w:rsidP="00D34412">
            <w:pPr>
              <w:spacing w:after="0" w:line="240" w:lineRule="auto"/>
              <w:jc w:val="center"/>
              <w:rPr>
                <w:rFonts w:ascii="Times New Roman" w:eastAsia="Times New Roman" w:hAnsi="Times New Roman" w:cs="Times New Roman"/>
                <w:sz w:val="24"/>
                <w:szCs w:val="24"/>
              </w:rPr>
            </w:pPr>
          </w:p>
        </w:tc>
      </w:tr>
    </w:tbl>
    <w:p w:rsidR="00114BB8" w:rsidRDefault="00114BB8" w:rsidP="00D34412"/>
    <w:sectPr w:rsidR="00114BB8" w:rsidSect="00D3441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20"/>
  <w:drawingGridHorizontalSpacing w:val="110"/>
  <w:displayHorizontalDrawingGridEvery w:val="2"/>
  <w:characterSpacingControl w:val="doNotCompress"/>
  <w:compat/>
  <w:rsids>
    <w:rsidRoot w:val="00D34412"/>
    <w:rsid w:val="00114BB8"/>
    <w:rsid w:val="00D344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B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34412"/>
    <w:rPr>
      <w:b/>
      <w:bCs/>
    </w:rPr>
  </w:style>
  <w:style w:type="paragraph" w:styleId="NormalWeb">
    <w:name w:val="Normal (Web)"/>
    <w:basedOn w:val="Normal"/>
    <w:uiPriority w:val="99"/>
    <w:unhideWhenUsed/>
    <w:rsid w:val="00D344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D34412"/>
  </w:style>
  <w:style w:type="paragraph" w:styleId="BalloonText">
    <w:name w:val="Balloon Text"/>
    <w:basedOn w:val="Normal"/>
    <w:link w:val="BalloonTextChar"/>
    <w:uiPriority w:val="99"/>
    <w:semiHidden/>
    <w:unhideWhenUsed/>
    <w:rsid w:val="00D34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4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1293727">
      <w:bodyDiv w:val="1"/>
      <w:marLeft w:val="0"/>
      <w:marRight w:val="0"/>
      <w:marTop w:val="0"/>
      <w:marBottom w:val="0"/>
      <w:divBdr>
        <w:top w:val="none" w:sz="0" w:space="0" w:color="auto"/>
        <w:left w:val="none" w:sz="0" w:space="0" w:color="auto"/>
        <w:bottom w:val="none" w:sz="0" w:space="0" w:color="auto"/>
        <w:right w:val="none" w:sz="0" w:space="0" w:color="auto"/>
      </w:divBdr>
      <w:divsChild>
        <w:div w:id="418256422">
          <w:marLeft w:val="0"/>
          <w:marRight w:val="0"/>
          <w:marTop w:val="0"/>
          <w:marBottom w:val="0"/>
          <w:divBdr>
            <w:top w:val="none" w:sz="0" w:space="0" w:color="auto"/>
            <w:left w:val="none" w:sz="0" w:space="0" w:color="auto"/>
            <w:bottom w:val="none" w:sz="0" w:space="0" w:color="auto"/>
            <w:right w:val="none" w:sz="0" w:space="0" w:color="auto"/>
          </w:divBdr>
          <w:divsChild>
            <w:div w:id="849221240">
              <w:marLeft w:val="0"/>
              <w:marRight w:val="0"/>
              <w:marTop w:val="0"/>
              <w:marBottom w:val="0"/>
              <w:divBdr>
                <w:top w:val="none" w:sz="0" w:space="0" w:color="auto"/>
                <w:left w:val="none" w:sz="0" w:space="0" w:color="auto"/>
                <w:bottom w:val="none" w:sz="0" w:space="0" w:color="auto"/>
                <w:right w:val="none" w:sz="0" w:space="0" w:color="auto"/>
              </w:divBdr>
              <w:divsChild>
                <w:div w:id="1995638886">
                  <w:marLeft w:val="0"/>
                  <w:marRight w:val="0"/>
                  <w:marTop w:val="0"/>
                  <w:marBottom w:val="0"/>
                  <w:divBdr>
                    <w:top w:val="none" w:sz="0" w:space="0" w:color="auto"/>
                    <w:left w:val="none" w:sz="0" w:space="0" w:color="auto"/>
                    <w:bottom w:val="none" w:sz="0" w:space="0" w:color="auto"/>
                    <w:right w:val="none" w:sz="0" w:space="0" w:color="auto"/>
                  </w:divBdr>
                  <w:divsChild>
                    <w:div w:id="62341948">
                      <w:marLeft w:val="0"/>
                      <w:marRight w:val="0"/>
                      <w:marTop w:val="0"/>
                      <w:marBottom w:val="0"/>
                      <w:divBdr>
                        <w:top w:val="none" w:sz="0" w:space="0" w:color="auto"/>
                        <w:left w:val="none" w:sz="0" w:space="0" w:color="auto"/>
                        <w:bottom w:val="none" w:sz="0" w:space="0" w:color="auto"/>
                        <w:right w:val="none" w:sz="0" w:space="0" w:color="auto"/>
                      </w:divBdr>
                      <w:divsChild>
                        <w:div w:id="420293575">
                          <w:marLeft w:val="0"/>
                          <w:marRight w:val="0"/>
                          <w:marTop w:val="0"/>
                          <w:marBottom w:val="0"/>
                          <w:divBdr>
                            <w:top w:val="none" w:sz="0" w:space="0" w:color="auto"/>
                            <w:left w:val="none" w:sz="0" w:space="0" w:color="auto"/>
                            <w:bottom w:val="none" w:sz="0" w:space="0" w:color="auto"/>
                            <w:right w:val="none" w:sz="0" w:space="0" w:color="auto"/>
                          </w:divBdr>
                          <w:divsChild>
                            <w:div w:id="1743331981">
                              <w:marLeft w:val="0"/>
                              <w:marRight w:val="0"/>
                              <w:marTop w:val="240"/>
                              <w:marBottom w:val="240"/>
                              <w:divBdr>
                                <w:top w:val="none" w:sz="0" w:space="0" w:color="auto"/>
                                <w:left w:val="none" w:sz="0" w:space="0" w:color="auto"/>
                                <w:bottom w:val="none" w:sz="0" w:space="0" w:color="auto"/>
                                <w:right w:val="none" w:sz="0" w:space="0" w:color="auto"/>
                              </w:divBdr>
                              <w:divsChild>
                                <w:div w:id="1273128583">
                                  <w:marLeft w:val="0"/>
                                  <w:marRight w:val="0"/>
                                  <w:marTop w:val="0"/>
                                  <w:marBottom w:val="0"/>
                                  <w:divBdr>
                                    <w:top w:val="none" w:sz="0" w:space="0" w:color="auto"/>
                                    <w:left w:val="none" w:sz="0" w:space="0" w:color="auto"/>
                                    <w:bottom w:val="none" w:sz="0" w:space="0" w:color="auto"/>
                                    <w:right w:val="none" w:sz="0" w:space="0" w:color="auto"/>
                                  </w:divBdr>
                                  <w:divsChild>
                                    <w:div w:id="1140924500">
                                      <w:marLeft w:val="0"/>
                                      <w:marRight w:val="0"/>
                                      <w:marTop w:val="0"/>
                                      <w:marBottom w:val="0"/>
                                      <w:divBdr>
                                        <w:top w:val="none" w:sz="0" w:space="0" w:color="auto"/>
                                        <w:left w:val="none" w:sz="0" w:space="0" w:color="auto"/>
                                        <w:bottom w:val="none" w:sz="0" w:space="0" w:color="auto"/>
                                        <w:right w:val="none" w:sz="0" w:space="0" w:color="auto"/>
                                      </w:divBdr>
                                      <w:divsChild>
                                        <w:div w:id="529032147">
                                          <w:marLeft w:val="0"/>
                                          <w:marRight w:val="0"/>
                                          <w:marTop w:val="0"/>
                                          <w:marBottom w:val="0"/>
                                          <w:divBdr>
                                            <w:top w:val="none" w:sz="0" w:space="0" w:color="auto"/>
                                            <w:left w:val="none" w:sz="0" w:space="0" w:color="auto"/>
                                            <w:bottom w:val="none" w:sz="0" w:space="0" w:color="auto"/>
                                            <w:right w:val="none" w:sz="0" w:space="0" w:color="auto"/>
                                          </w:divBdr>
                                          <w:divsChild>
                                            <w:div w:id="52430075">
                                              <w:marLeft w:val="0"/>
                                              <w:marRight w:val="0"/>
                                              <w:marTop w:val="0"/>
                                              <w:marBottom w:val="0"/>
                                              <w:divBdr>
                                                <w:top w:val="none" w:sz="0" w:space="0" w:color="auto"/>
                                                <w:left w:val="none" w:sz="0" w:space="0" w:color="auto"/>
                                                <w:bottom w:val="none" w:sz="0" w:space="0" w:color="auto"/>
                                                <w:right w:val="none" w:sz="0" w:space="0" w:color="auto"/>
                                              </w:divBdr>
                                              <w:divsChild>
                                                <w:div w:id="472139471">
                                                  <w:marLeft w:val="0"/>
                                                  <w:marRight w:val="0"/>
                                                  <w:marTop w:val="0"/>
                                                  <w:marBottom w:val="0"/>
                                                  <w:divBdr>
                                                    <w:top w:val="none" w:sz="0" w:space="0" w:color="auto"/>
                                                    <w:left w:val="none" w:sz="0" w:space="0" w:color="auto"/>
                                                    <w:bottom w:val="none" w:sz="0" w:space="0" w:color="auto"/>
                                                    <w:right w:val="none" w:sz="0" w:space="0" w:color="auto"/>
                                                  </w:divBdr>
                                                  <w:divsChild>
                                                    <w:div w:id="57292608">
                                                      <w:marLeft w:val="0"/>
                                                      <w:marRight w:val="0"/>
                                                      <w:marTop w:val="0"/>
                                                      <w:marBottom w:val="0"/>
                                                      <w:divBdr>
                                                        <w:top w:val="none" w:sz="0" w:space="0" w:color="auto"/>
                                                        <w:left w:val="none" w:sz="0" w:space="0" w:color="auto"/>
                                                        <w:bottom w:val="none" w:sz="0" w:space="0" w:color="auto"/>
                                                        <w:right w:val="none" w:sz="0" w:space="0" w:color="auto"/>
                                                      </w:divBdr>
                                                      <w:divsChild>
                                                        <w:div w:id="128331149">
                                                          <w:marLeft w:val="0"/>
                                                          <w:marRight w:val="0"/>
                                                          <w:marTop w:val="0"/>
                                                          <w:marBottom w:val="0"/>
                                                          <w:divBdr>
                                                            <w:top w:val="none" w:sz="0" w:space="0" w:color="auto"/>
                                                            <w:left w:val="none" w:sz="0" w:space="0" w:color="auto"/>
                                                            <w:bottom w:val="none" w:sz="0" w:space="0" w:color="auto"/>
                                                            <w:right w:val="none" w:sz="0" w:space="0" w:color="auto"/>
                                                          </w:divBdr>
                                                          <w:divsChild>
                                                            <w:div w:id="2090153764">
                                                              <w:marLeft w:val="0"/>
                                                              <w:marRight w:val="0"/>
                                                              <w:marTop w:val="0"/>
                                                              <w:marBottom w:val="0"/>
                                                              <w:divBdr>
                                                                <w:top w:val="none" w:sz="0" w:space="0" w:color="auto"/>
                                                                <w:left w:val="none" w:sz="0" w:space="0" w:color="auto"/>
                                                                <w:bottom w:val="none" w:sz="0" w:space="0" w:color="auto"/>
                                                                <w:right w:val="none" w:sz="0" w:space="0" w:color="auto"/>
                                                              </w:divBdr>
                                                              <w:divsChild>
                                                                <w:div w:id="1918400457">
                                                                  <w:marLeft w:val="0"/>
                                                                  <w:marRight w:val="0"/>
                                                                  <w:marTop w:val="0"/>
                                                                  <w:marBottom w:val="0"/>
                                                                  <w:divBdr>
                                                                    <w:top w:val="none" w:sz="0" w:space="0" w:color="auto"/>
                                                                    <w:left w:val="none" w:sz="0" w:space="0" w:color="auto"/>
                                                                    <w:bottom w:val="none" w:sz="0" w:space="0" w:color="auto"/>
                                                                    <w:right w:val="none" w:sz="0" w:space="0" w:color="auto"/>
                                                                  </w:divBdr>
                                                                  <w:divsChild>
                                                                    <w:div w:id="630407669">
                                                                      <w:marLeft w:val="0"/>
                                                                      <w:marRight w:val="0"/>
                                                                      <w:marTop w:val="0"/>
                                                                      <w:marBottom w:val="0"/>
                                                                      <w:divBdr>
                                                                        <w:top w:val="none" w:sz="0" w:space="0" w:color="auto"/>
                                                                        <w:left w:val="none" w:sz="0" w:space="0" w:color="auto"/>
                                                                        <w:bottom w:val="none" w:sz="0" w:space="0" w:color="auto"/>
                                                                        <w:right w:val="none" w:sz="0" w:space="0" w:color="auto"/>
                                                                      </w:divBdr>
                                                                      <w:divsChild>
                                                                        <w:div w:id="1065761490">
                                                                          <w:marLeft w:val="0"/>
                                                                          <w:marRight w:val="0"/>
                                                                          <w:marTop w:val="0"/>
                                                                          <w:marBottom w:val="0"/>
                                                                          <w:divBdr>
                                                                            <w:top w:val="none" w:sz="0" w:space="0" w:color="auto"/>
                                                                            <w:left w:val="none" w:sz="0" w:space="0" w:color="auto"/>
                                                                            <w:bottom w:val="none" w:sz="0" w:space="0" w:color="auto"/>
                                                                            <w:right w:val="none" w:sz="0" w:space="0" w:color="auto"/>
                                                                          </w:divBdr>
                                                                          <w:divsChild>
                                                                            <w:div w:id="48794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action.tobaccofreekids.org/site/R?i=tVTN8YTifVFUjE9mpxHCWA.." TargetMode="External"/><Relationship Id="rId3" Type="http://schemas.openxmlformats.org/officeDocument/2006/relationships/webSettings" Target="webSettings.xml"/><Relationship Id="rId7" Type="http://schemas.openxmlformats.org/officeDocument/2006/relationships/hyperlink" Target="http://action.tobaccofreekids.org/site/R?i=4rje5hHnj5M-6MoretEH6g.." TargetMode="External"/><Relationship Id="rId12" Type="http://schemas.openxmlformats.org/officeDocument/2006/relationships/image" Target="media/image4.gi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ction.tobaccofreekids.org/site/R?i=jz48ELKZXEMGgoMWhZJHcQ.." TargetMode="External"/><Relationship Id="rId11" Type="http://schemas.openxmlformats.org/officeDocument/2006/relationships/image" Target="media/image3.jpeg"/><Relationship Id="rId5" Type="http://schemas.openxmlformats.org/officeDocument/2006/relationships/hyperlink" Target="http://action.tobaccofreekids.org/site/R?i=6DxoE1qV58i0EJIEl6yXIA.." TargetMode="External"/><Relationship Id="rId15" Type="http://schemas.openxmlformats.org/officeDocument/2006/relationships/fontTable" Target="fontTable.xml"/><Relationship Id="rId10" Type="http://schemas.openxmlformats.org/officeDocument/2006/relationships/hyperlink" Target="http://action.tobaccofreekids.org/site/R?i=ESxQIZauoUpUd0fjvKsm-g.." TargetMode="External"/><Relationship Id="rId4" Type="http://schemas.openxmlformats.org/officeDocument/2006/relationships/image" Target="media/image1.jpeg"/><Relationship Id="rId9" Type="http://schemas.openxmlformats.org/officeDocument/2006/relationships/hyperlink" Target="http://action.tobaccofreekids.org/site/R?i=AQ0SaQhTTaUoJJqz5tLdtQ.." TargetMode="External"/><Relationship Id="rId14" Type="http://schemas.openxmlformats.org/officeDocument/2006/relationships/hyperlink" Target="http://action.tobaccofreekids.org/site/R?i=CFkIY5HPaIsMaWZE639o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381</Words>
  <Characters>2175</Characters>
  <Application>Microsoft Office Word</Application>
  <DocSecurity>0</DocSecurity>
  <Lines>18</Lines>
  <Paragraphs>5</Paragraphs>
  <ScaleCrop>false</ScaleCrop>
  <Company> </Company>
  <LinksUpToDate>false</LinksUpToDate>
  <CharactersWithSpaces>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2009-08-30T23:09:00Z</dcterms:created>
  <dcterms:modified xsi:type="dcterms:W3CDTF">2009-08-30T23:12:00Z</dcterms:modified>
</cp:coreProperties>
</file>